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CAAFD" w14:textId="7335961F" w:rsidR="00DD4870" w:rsidRDefault="00DE156D" w:rsidP="00D21CA3">
      <w:pPr>
        <w:jc w:val="right"/>
      </w:pPr>
      <w:r>
        <w:rPr>
          <w:rFonts w:hint="eastAsia"/>
        </w:rPr>
        <w:t>2024</w:t>
      </w:r>
      <w:r>
        <w:t>年</w:t>
      </w:r>
      <w:r>
        <w:rPr>
          <w:rFonts w:hint="eastAsia"/>
        </w:rPr>
        <w:t>7</w:t>
      </w:r>
      <w:r>
        <w:t>月</w:t>
      </w:r>
      <w:r w:rsidR="000B3887">
        <w:rPr>
          <w:rFonts w:hint="eastAsia"/>
        </w:rPr>
        <w:t>8</w:t>
      </w:r>
      <w:r>
        <w:t>日</w:t>
      </w:r>
    </w:p>
    <w:p w14:paraId="037E1592" w14:textId="77777777" w:rsidR="00DD4870" w:rsidRDefault="00DD4870" w:rsidP="00DD4870"/>
    <w:p w14:paraId="567E4A55" w14:textId="58316F3A" w:rsidR="00DD4870" w:rsidRDefault="00DD4870" w:rsidP="003A66E5">
      <w:pPr>
        <w:jc w:val="center"/>
      </w:pPr>
      <w:r>
        <w:rPr>
          <w:rFonts w:hint="eastAsia"/>
        </w:rPr>
        <w:t>グリーンローン</w:t>
      </w:r>
      <w:r w:rsidR="000521AC">
        <w:rPr>
          <w:rFonts w:hint="eastAsia"/>
        </w:rPr>
        <w:t>レポーティング</w:t>
      </w:r>
    </w:p>
    <w:p w14:paraId="060C2A6D" w14:textId="77777777" w:rsidR="001655A4" w:rsidRDefault="001655A4" w:rsidP="00DD4870"/>
    <w:p w14:paraId="2DC55472" w14:textId="77777777" w:rsidR="00DE156D" w:rsidRDefault="00DE156D" w:rsidP="003A66E5">
      <w:pPr>
        <w:ind w:firstLineChars="100" w:firstLine="210"/>
      </w:pPr>
      <w:r>
        <w:rPr>
          <w:rFonts w:hint="eastAsia"/>
        </w:rPr>
        <w:t>グリーンローン契約の実施状況について、以下の通りご報告いたします。</w:t>
      </w:r>
    </w:p>
    <w:p w14:paraId="1E7F6069" w14:textId="77777777" w:rsidR="00DE156D" w:rsidRDefault="00DE156D" w:rsidP="003A66E5">
      <w:pPr>
        <w:ind w:firstLineChars="100" w:firstLine="210"/>
      </w:pPr>
    </w:p>
    <w:p w14:paraId="486F1B31" w14:textId="32368C55" w:rsidR="00DE156D" w:rsidRDefault="00EE7618" w:rsidP="00EE7618">
      <w:r>
        <w:rPr>
          <w:rFonts w:hint="eastAsia"/>
        </w:rPr>
        <w:t>1</w:t>
      </w:r>
      <w:r w:rsidR="0078216B">
        <w:rPr>
          <w:rFonts w:hint="eastAsia"/>
        </w:rPr>
        <w:t>．</w:t>
      </w:r>
      <w:r w:rsidR="00DE156D">
        <w:rPr>
          <w:rFonts w:hint="eastAsia"/>
        </w:rPr>
        <w:t>プロジェクトの概要</w:t>
      </w:r>
    </w:p>
    <w:p w14:paraId="6D062C35" w14:textId="77777777" w:rsidR="00B33FB2" w:rsidRDefault="00DE156D" w:rsidP="003A66E5">
      <w:pPr>
        <w:ind w:firstLineChars="100" w:firstLine="210"/>
      </w:pPr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33FB2" w14:paraId="16B7A99C" w14:textId="77777777" w:rsidTr="00616275">
        <w:tc>
          <w:tcPr>
            <w:tcW w:w="3114" w:type="dxa"/>
          </w:tcPr>
          <w:p w14:paraId="01C50DD2" w14:textId="37BAF6F8" w:rsidR="00B33FB2" w:rsidRDefault="00B33FB2" w:rsidP="003A66E5">
            <w:r>
              <w:rPr>
                <w:rFonts w:hint="eastAsia"/>
              </w:rPr>
              <w:t>プロジェクト名称</w:t>
            </w:r>
          </w:p>
        </w:tc>
        <w:tc>
          <w:tcPr>
            <w:tcW w:w="5380" w:type="dxa"/>
          </w:tcPr>
          <w:p w14:paraId="7FAFCF7B" w14:textId="12A57D2D" w:rsidR="00B33FB2" w:rsidRDefault="00B33FB2" w:rsidP="003A66E5">
            <w:r>
              <w:rPr>
                <w:rFonts w:hint="eastAsia"/>
              </w:rPr>
              <w:t>為本ソーラーパーク</w:t>
            </w:r>
          </w:p>
        </w:tc>
      </w:tr>
      <w:tr w:rsidR="00B33FB2" w14:paraId="50C1683E" w14:textId="77777777" w:rsidTr="00616275">
        <w:tc>
          <w:tcPr>
            <w:tcW w:w="3114" w:type="dxa"/>
          </w:tcPr>
          <w:p w14:paraId="1EF27CE5" w14:textId="6D6C297F" w:rsidR="00B33FB2" w:rsidRDefault="00B33FB2" w:rsidP="003A66E5"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</w:tcPr>
          <w:p w14:paraId="57AE3202" w14:textId="13ED5420" w:rsidR="00B33FB2" w:rsidRDefault="00B33FB2" w:rsidP="003A66E5">
            <w:r>
              <w:rPr>
                <w:rFonts w:hint="eastAsia"/>
              </w:rPr>
              <w:t>岡山県勝田郡勝央町大字為本字庵ノ谷1104番地1他</w:t>
            </w:r>
          </w:p>
        </w:tc>
      </w:tr>
      <w:tr w:rsidR="00B33FB2" w14:paraId="369B1682" w14:textId="77777777" w:rsidTr="00616275">
        <w:tc>
          <w:tcPr>
            <w:tcW w:w="3114" w:type="dxa"/>
          </w:tcPr>
          <w:p w14:paraId="26C8F37C" w14:textId="52A7FE19" w:rsidR="00B33FB2" w:rsidRDefault="00B33FB2" w:rsidP="003A66E5">
            <w:r>
              <w:rPr>
                <w:rFonts w:hint="eastAsia"/>
              </w:rPr>
              <w:t>稼働開始年月（予定）</w:t>
            </w:r>
          </w:p>
        </w:tc>
        <w:tc>
          <w:tcPr>
            <w:tcW w:w="5380" w:type="dxa"/>
          </w:tcPr>
          <w:p w14:paraId="0631912D" w14:textId="5B4F6A6A" w:rsidR="00B33FB2" w:rsidRDefault="00B33FB2" w:rsidP="003A66E5">
            <w:r>
              <w:rPr>
                <w:rFonts w:hint="eastAsia"/>
              </w:rPr>
              <w:t>2025年3月</w:t>
            </w:r>
          </w:p>
        </w:tc>
      </w:tr>
      <w:tr w:rsidR="00B33FB2" w14:paraId="751BE75C" w14:textId="77777777" w:rsidTr="00616275">
        <w:tc>
          <w:tcPr>
            <w:tcW w:w="3114" w:type="dxa"/>
          </w:tcPr>
          <w:p w14:paraId="76BB44AD" w14:textId="599E2536" w:rsidR="00B33FB2" w:rsidRDefault="00B33FB2" w:rsidP="003A66E5">
            <w:r>
              <w:rPr>
                <w:rFonts w:hint="eastAsia"/>
              </w:rPr>
              <w:t>総事業費</w:t>
            </w:r>
          </w:p>
        </w:tc>
        <w:tc>
          <w:tcPr>
            <w:tcW w:w="5380" w:type="dxa"/>
          </w:tcPr>
          <w:p w14:paraId="09469DAF" w14:textId="29993DA8" w:rsidR="00B33FB2" w:rsidRDefault="00B33FB2" w:rsidP="003A66E5">
            <w:r>
              <w:rPr>
                <w:rFonts w:hint="eastAsia"/>
              </w:rPr>
              <w:t>769,327,000円</w:t>
            </w:r>
          </w:p>
        </w:tc>
      </w:tr>
      <w:tr w:rsidR="00B33FB2" w14:paraId="5A4289DA" w14:textId="77777777" w:rsidTr="00616275">
        <w:tc>
          <w:tcPr>
            <w:tcW w:w="3114" w:type="dxa"/>
          </w:tcPr>
          <w:p w14:paraId="4A87BBBE" w14:textId="3FF79592" w:rsidR="00B33FB2" w:rsidRDefault="00B33FB2" w:rsidP="003A66E5">
            <w:r>
              <w:rPr>
                <w:rFonts w:hint="eastAsia"/>
              </w:rPr>
              <w:t>発電能力</w:t>
            </w:r>
          </w:p>
        </w:tc>
        <w:tc>
          <w:tcPr>
            <w:tcW w:w="5380" w:type="dxa"/>
          </w:tcPr>
          <w:p w14:paraId="543A43A9" w14:textId="075EBE95" w:rsidR="00B33FB2" w:rsidRDefault="00B33FB2" w:rsidP="003A66E5">
            <w:r>
              <w:rPr>
                <w:rFonts w:hint="eastAsia"/>
              </w:rPr>
              <w:t>1,990</w:t>
            </w:r>
            <w:r>
              <w:t>kW (</w:t>
            </w:r>
            <w:r>
              <w:rPr>
                <w:rFonts w:hint="eastAsia"/>
              </w:rPr>
              <w:t>AC)/4,001.55</w:t>
            </w:r>
            <w:r>
              <w:t>kW (</w:t>
            </w:r>
            <w:r>
              <w:rPr>
                <w:rFonts w:hint="eastAsia"/>
              </w:rPr>
              <w:t>DC)</w:t>
            </w:r>
          </w:p>
        </w:tc>
      </w:tr>
      <w:tr w:rsidR="00B33FB2" w14:paraId="55982FFA" w14:textId="77777777" w:rsidTr="00616275">
        <w:tc>
          <w:tcPr>
            <w:tcW w:w="3114" w:type="dxa"/>
          </w:tcPr>
          <w:p w14:paraId="45AF59C5" w14:textId="290173D3" w:rsidR="00B33FB2" w:rsidRDefault="00B33FB2" w:rsidP="003A66E5">
            <w:r>
              <w:rPr>
                <w:rFonts w:hint="eastAsia"/>
              </w:rPr>
              <w:t>年間予想発電量</w:t>
            </w:r>
          </w:p>
        </w:tc>
        <w:tc>
          <w:tcPr>
            <w:tcW w:w="5380" w:type="dxa"/>
          </w:tcPr>
          <w:p w14:paraId="7313B1C8" w14:textId="0C7AEC79" w:rsidR="00B33FB2" w:rsidRDefault="00B33FB2" w:rsidP="003A66E5">
            <w:r>
              <w:rPr>
                <w:rFonts w:hint="eastAsia"/>
              </w:rPr>
              <w:t>4,709,262.8kWh</w:t>
            </w:r>
          </w:p>
        </w:tc>
      </w:tr>
    </w:tbl>
    <w:p w14:paraId="6740E225" w14:textId="20516115" w:rsidR="00DE156D" w:rsidRDefault="00DE156D" w:rsidP="003A66E5">
      <w:pPr>
        <w:ind w:firstLineChars="100" w:firstLine="210"/>
      </w:pPr>
    </w:p>
    <w:p w14:paraId="0DA0CD38" w14:textId="0C05D698" w:rsidR="00DE156D" w:rsidRDefault="00EE7618" w:rsidP="00EE7618">
      <w:bookmarkStart w:id="0" w:name="_Hlk168920804"/>
      <w:r>
        <w:rPr>
          <w:rFonts w:hint="eastAsia"/>
        </w:rPr>
        <w:t>2．調達資金の充当（調達額、資金充当額、未充当額）</w:t>
      </w:r>
    </w:p>
    <w:p w14:paraId="71670BD9" w14:textId="4ED975C0" w:rsidR="006C358F" w:rsidRDefault="006C358F" w:rsidP="006C358F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9"/>
        <w:gridCol w:w="1325"/>
        <w:gridCol w:w="1691"/>
        <w:gridCol w:w="1688"/>
        <w:gridCol w:w="1691"/>
      </w:tblGrid>
      <w:tr w:rsidR="006C358F" w14:paraId="1A8572ED" w14:textId="77777777" w:rsidTr="00306A50">
        <w:tc>
          <w:tcPr>
            <w:tcW w:w="2122" w:type="dxa"/>
          </w:tcPr>
          <w:p w14:paraId="6B6AE1CD" w14:textId="42CD9A30" w:rsidR="006C358F" w:rsidRDefault="006C358F" w:rsidP="006C358F">
            <w:pPr>
              <w:jc w:val="center"/>
            </w:pPr>
            <w:r w:rsidRPr="008A1D96">
              <w:rPr>
                <w:rFonts w:hint="eastAsia"/>
              </w:rPr>
              <w:t>資金充当項目</w:t>
            </w:r>
          </w:p>
        </w:tc>
        <w:tc>
          <w:tcPr>
            <w:tcW w:w="1275" w:type="dxa"/>
          </w:tcPr>
          <w:p w14:paraId="7E65621D" w14:textId="5DB71BE3" w:rsidR="006C358F" w:rsidRDefault="006C358F" w:rsidP="006C358F">
            <w:pPr>
              <w:jc w:val="center"/>
            </w:pPr>
            <w:r w:rsidRPr="00162782">
              <w:rPr>
                <w:rFonts w:hint="eastAsia"/>
              </w:rPr>
              <w:t>支払日</w:t>
            </w:r>
          </w:p>
        </w:tc>
        <w:tc>
          <w:tcPr>
            <w:tcW w:w="1699" w:type="dxa"/>
          </w:tcPr>
          <w:p w14:paraId="1272016D" w14:textId="54B5CAAD" w:rsidR="006C358F" w:rsidRPr="00306A50" w:rsidRDefault="006C358F" w:rsidP="006C358F">
            <w:pPr>
              <w:jc w:val="center"/>
              <w:rPr>
                <w:sz w:val="18"/>
                <w:szCs w:val="18"/>
              </w:rPr>
            </w:pPr>
            <w:r w:rsidRPr="00306A50">
              <w:rPr>
                <w:sz w:val="18"/>
                <w:szCs w:val="18"/>
              </w:rPr>
              <w:t>支払金額（税込）</w:t>
            </w:r>
          </w:p>
        </w:tc>
        <w:tc>
          <w:tcPr>
            <w:tcW w:w="1699" w:type="dxa"/>
          </w:tcPr>
          <w:p w14:paraId="3AAD750F" w14:textId="5D2D2850" w:rsidR="006C358F" w:rsidRDefault="006C358F" w:rsidP="006C358F">
            <w:pPr>
              <w:jc w:val="center"/>
            </w:pPr>
            <w:r w:rsidRPr="00162782">
              <w:t>融資実行日</w:t>
            </w:r>
          </w:p>
        </w:tc>
        <w:tc>
          <w:tcPr>
            <w:tcW w:w="1699" w:type="dxa"/>
          </w:tcPr>
          <w:p w14:paraId="2B709EB6" w14:textId="388C80E2" w:rsidR="006C358F" w:rsidRDefault="006C358F" w:rsidP="006C358F">
            <w:pPr>
              <w:jc w:val="center"/>
            </w:pPr>
            <w:r>
              <w:rPr>
                <w:rFonts w:hint="eastAsia"/>
              </w:rPr>
              <w:t>融資実行額</w:t>
            </w:r>
          </w:p>
        </w:tc>
      </w:tr>
      <w:tr w:rsidR="006C358F" w14:paraId="756685F0" w14:textId="77777777" w:rsidTr="00306A50">
        <w:tc>
          <w:tcPr>
            <w:tcW w:w="2122" w:type="dxa"/>
          </w:tcPr>
          <w:p w14:paraId="0C96BA87" w14:textId="7C309D63" w:rsidR="006C358F" w:rsidRDefault="006C358F" w:rsidP="00EE7618">
            <w:r>
              <w:rPr>
                <w:rFonts w:hint="eastAsia"/>
              </w:rPr>
              <w:t>1　権利代</w:t>
            </w:r>
          </w:p>
        </w:tc>
        <w:tc>
          <w:tcPr>
            <w:tcW w:w="1275" w:type="dxa"/>
          </w:tcPr>
          <w:p w14:paraId="0D7E8B03" w14:textId="1E703E85" w:rsidR="006C358F" w:rsidRDefault="006C358F" w:rsidP="00C01B66">
            <w:pPr>
              <w:jc w:val="right"/>
            </w:pPr>
            <w:r>
              <w:rPr>
                <w:rFonts w:hint="eastAsia"/>
              </w:rPr>
              <w:t>2022/12/28</w:t>
            </w:r>
          </w:p>
        </w:tc>
        <w:tc>
          <w:tcPr>
            <w:tcW w:w="1699" w:type="dxa"/>
          </w:tcPr>
          <w:p w14:paraId="4AA7ADE2" w14:textId="1E10DDB7" w:rsidR="006C358F" w:rsidRDefault="00C01B66" w:rsidP="00C01B66">
            <w:pPr>
              <w:jc w:val="right"/>
            </w:pPr>
            <w:r>
              <w:rPr>
                <w:rFonts w:hint="eastAsia"/>
              </w:rPr>
              <w:t>15,474,030</w:t>
            </w:r>
          </w:p>
        </w:tc>
        <w:tc>
          <w:tcPr>
            <w:tcW w:w="1699" w:type="dxa"/>
          </w:tcPr>
          <w:p w14:paraId="1DC68EFF" w14:textId="7CF01FB3" w:rsidR="006C358F" w:rsidRDefault="00C01B66" w:rsidP="00C01B66">
            <w:pPr>
              <w:jc w:val="right"/>
            </w:pPr>
            <w:r>
              <w:rPr>
                <w:rFonts w:hint="eastAsia"/>
              </w:rPr>
              <w:t>2023/4/21</w:t>
            </w:r>
          </w:p>
        </w:tc>
        <w:tc>
          <w:tcPr>
            <w:tcW w:w="1699" w:type="dxa"/>
          </w:tcPr>
          <w:p w14:paraId="65688295" w14:textId="439060E9" w:rsidR="006C358F" w:rsidRDefault="00C01B66" w:rsidP="00C01B66">
            <w:pPr>
              <w:jc w:val="right"/>
            </w:pPr>
            <w:r>
              <w:rPr>
                <w:rFonts w:hint="eastAsia"/>
              </w:rPr>
              <w:t>15,450,000</w:t>
            </w:r>
          </w:p>
        </w:tc>
      </w:tr>
      <w:tr w:rsidR="006C358F" w14:paraId="5C1EEC30" w14:textId="77777777" w:rsidTr="00306A50">
        <w:tc>
          <w:tcPr>
            <w:tcW w:w="2122" w:type="dxa"/>
          </w:tcPr>
          <w:p w14:paraId="792D3308" w14:textId="0DA22811" w:rsidR="006C358F" w:rsidRDefault="006C358F" w:rsidP="00EE7618">
            <w:r>
              <w:rPr>
                <w:rFonts w:hint="eastAsia"/>
              </w:rPr>
              <w:t>2　開発申請代金</w:t>
            </w:r>
          </w:p>
        </w:tc>
        <w:tc>
          <w:tcPr>
            <w:tcW w:w="1275" w:type="dxa"/>
          </w:tcPr>
          <w:p w14:paraId="560BBB02" w14:textId="21CFB1FD" w:rsidR="006C358F" w:rsidRDefault="006C358F" w:rsidP="00C01B66">
            <w:pPr>
              <w:jc w:val="right"/>
            </w:pPr>
            <w:r>
              <w:rPr>
                <w:rFonts w:hint="eastAsia"/>
              </w:rPr>
              <w:t>2023/2/8</w:t>
            </w:r>
          </w:p>
        </w:tc>
        <w:tc>
          <w:tcPr>
            <w:tcW w:w="1699" w:type="dxa"/>
          </w:tcPr>
          <w:p w14:paraId="1B12145F" w14:textId="302FFB4F" w:rsidR="006C358F" w:rsidRDefault="00C01B66" w:rsidP="00C01B66">
            <w:pPr>
              <w:jc w:val="right"/>
            </w:pPr>
            <w:r>
              <w:rPr>
                <w:rFonts w:hint="eastAsia"/>
              </w:rPr>
              <w:t>11,600,000</w:t>
            </w:r>
          </w:p>
        </w:tc>
        <w:tc>
          <w:tcPr>
            <w:tcW w:w="1699" w:type="dxa"/>
          </w:tcPr>
          <w:p w14:paraId="1FA42F6B" w14:textId="7D6EC0D0" w:rsidR="006C358F" w:rsidRDefault="00C01B66" w:rsidP="00C01B66">
            <w:pPr>
              <w:jc w:val="right"/>
            </w:pPr>
            <w:r>
              <w:rPr>
                <w:rFonts w:hint="eastAsia"/>
              </w:rPr>
              <w:t>2023/4/21</w:t>
            </w:r>
          </w:p>
        </w:tc>
        <w:tc>
          <w:tcPr>
            <w:tcW w:w="1699" w:type="dxa"/>
          </w:tcPr>
          <w:p w14:paraId="78BBEA78" w14:textId="26EDB010" w:rsidR="006C358F" w:rsidRDefault="00C01B66" w:rsidP="00C01B66">
            <w:pPr>
              <w:jc w:val="right"/>
            </w:pPr>
            <w:r>
              <w:rPr>
                <w:rFonts w:hint="eastAsia"/>
              </w:rPr>
              <w:t>11,600,000</w:t>
            </w:r>
          </w:p>
        </w:tc>
      </w:tr>
      <w:tr w:rsidR="006C358F" w14:paraId="47FF2CF2" w14:textId="77777777" w:rsidTr="00306A50">
        <w:tc>
          <w:tcPr>
            <w:tcW w:w="2122" w:type="dxa"/>
          </w:tcPr>
          <w:p w14:paraId="2957CB2D" w14:textId="44A62F7E" w:rsidR="006C358F" w:rsidRDefault="006C358F" w:rsidP="00EE7618">
            <w:r>
              <w:rPr>
                <w:rFonts w:hint="eastAsia"/>
              </w:rPr>
              <w:t>3　権利代</w:t>
            </w:r>
          </w:p>
        </w:tc>
        <w:tc>
          <w:tcPr>
            <w:tcW w:w="1275" w:type="dxa"/>
          </w:tcPr>
          <w:p w14:paraId="4A627369" w14:textId="77777777" w:rsidR="006C358F" w:rsidRDefault="006C358F" w:rsidP="00C01B66">
            <w:pPr>
              <w:jc w:val="right"/>
            </w:pPr>
            <w:r>
              <w:rPr>
                <w:rFonts w:hint="eastAsia"/>
              </w:rPr>
              <w:t>2023/5/22</w:t>
            </w:r>
          </w:p>
          <w:p w14:paraId="281A39BE" w14:textId="5D0FA26B" w:rsidR="006C358F" w:rsidRDefault="006C358F" w:rsidP="00C01B66">
            <w:pPr>
              <w:jc w:val="right"/>
            </w:pPr>
            <w:r>
              <w:rPr>
                <w:rFonts w:hint="eastAsia"/>
              </w:rPr>
              <w:t>2023/7/10</w:t>
            </w:r>
          </w:p>
        </w:tc>
        <w:tc>
          <w:tcPr>
            <w:tcW w:w="1699" w:type="dxa"/>
          </w:tcPr>
          <w:p w14:paraId="5C6873D5" w14:textId="77777777" w:rsidR="006C358F" w:rsidRDefault="00C01B66" w:rsidP="00C01B66">
            <w:pPr>
              <w:jc w:val="right"/>
            </w:pPr>
            <w:r>
              <w:rPr>
                <w:rFonts w:hint="eastAsia"/>
              </w:rPr>
              <w:t>59,285,485</w:t>
            </w:r>
          </w:p>
          <w:p w14:paraId="1125F0F0" w14:textId="030F30CD" w:rsidR="00C01B66" w:rsidRDefault="00C01B66" w:rsidP="00C01B66">
            <w:pPr>
              <w:jc w:val="right"/>
            </w:pPr>
            <w:r>
              <w:rPr>
                <w:rFonts w:hint="eastAsia"/>
              </w:rPr>
              <w:t>7,500,000</w:t>
            </w:r>
          </w:p>
        </w:tc>
        <w:tc>
          <w:tcPr>
            <w:tcW w:w="1699" w:type="dxa"/>
          </w:tcPr>
          <w:p w14:paraId="725D4057" w14:textId="77777777" w:rsidR="006C358F" w:rsidRDefault="00C01B66" w:rsidP="00C01B66">
            <w:pPr>
              <w:jc w:val="right"/>
            </w:pPr>
            <w:r>
              <w:rPr>
                <w:rFonts w:hint="eastAsia"/>
              </w:rPr>
              <w:t>2023/5/22</w:t>
            </w:r>
          </w:p>
          <w:p w14:paraId="7798E287" w14:textId="3C265320" w:rsidR="00C01B66" w:rsidRDefault="00C01B66" w:rsidP="00C01B66">
            <w:pPr>
              <w:jc w:val="right"/>
            </w:pPr>
            <w:r>
              <w:rPr>
                <w:rFonts w:hint="eastAsia"/>
              </w:rPr>
              <w:t>2023/7/7</w:t>
            </w:r>
          </w:p>
        </w:tc>
        <w:tc>
          <w:tcPr>
            <w:tcW w:w="1699" w:type="dxa"/>
          </w:tcPr>
          <w:p w14:paraId="4B328E06" w14:textId="77777777" w:rsidR="006C358F" w:rsidRDefault="00C01B66" w:rsidP="00C01B66">
            <w:pPr>
              <w:jc w:val="right"/>
            </w:pPr>
            <w:r>
              <w:rPr>
                <w:rFonts w:hint="eastAsia"/>
              </w:rPr>
              <w:t>59,200,000</w:t>
            </w:r>
          </w:p>
          <w:p w14:paraId="3F374FDA" w14:textId="4F90A258" w:rsidR="00C01B66" w:rsidRDefault="00C01B66" w:rsidP="00C01B66">
            <w:pPr>
              <w:jc w:val="right"/>
            </w:pPr>
            <w:r>
              <w:rPr>
                <w:rFonts w:hint="eastAsia"/>
              </w:rPr>
              <w:t>7,500,000</w:t>
            </w:r>
          </w:p>
        </w:tc>
      </w:tr>
      <w:tr w:rsidR="006C358F" w14:paraId="31F4BA44" w14:textId="77777777" w:rsidTr="00306A50">
        <w:tc>
          <w:tcPr>
            <w:tcW w:w="2122" w:type="dxa"/>
          </w:tcPr>
          <w:p w14:paraId="236C1615" w14:textId="67989CB8" w:rsidR="006C358F" w:rsidRDefault="006C358F" w:rsidP="00EE7618">
            <w:r>
              <w:rPr>
                <w:rFonts w:hint="eastAsia"/>
              </w:rPr>
              <w:t>4　土地代</w:t>
            </w:r>
          </w:p>
        </w:tc>
        <w:tc>
          <w:tcPr>
            <w:tcW w:w="1275" w:type="dxa"/>
          </w:tcPr>
          <w:p w14:paraId="5AAC963C" w14:textId="77777777" w:rsidR="006C358F" w:rsidRDefault="006C358F" w:rsidP="00C01B66">
            <w:pPr>
              <w:jc w:val="right"/>
            </w:pPr>
            <w:r>
              <w:rPr>
                <w:rFonts w:hint="eastAsia"/>
              </w:rPr>
              <w:t>2023/7/4</w:t>
            </w:r>
          </w:p>
          <w:p w14:paraId="644953FA" w14:textId="77777777" w:rsidR="006C358F" w:rsidRDefault="006C358F" w:rsidP="00C01B66">
            <w:pPr>
              <w:jc w:val="right"/>
            </w:pPr>
            <w:r>
              <w:rPr>
                <w:rFonts w:hint="eastAsia"/>
              </w:rPr>
              <w:t>2023/7/7</w:t>
            </w:r>
          </w:p>
          <w:p w14:paraId="0497F920" w14:textId="02F843A4" w:rsidR="006C358F" w:rsidRDefault="006C358F" w:rsidP="00C01B66">
            <w:pPr>
              <w:jc w:val="right"/>
            </w:pPr>
            <w:r>
              <w:rPr>
                <w:rFonts w:hint="eastAsia"/>
              </w:rPr>
              <w:t>2023/7/10</w:t>
            </w:r>
          </w:p>
        </w:tc>
        <w:tc>
          <w:tcPr>
            <w:tcW w:w="1699" w:type="dxa"/>
          </w:tcPr>
          <w:p w14:paraId="1118D779" w14:textId="77777777" w:rsidR="006C358F" w:rsidRDefault="00C01B66" w:rsidP="00C01B66">
            <w:pPr>
              <w:jc w:val="right"/>
            </w:pPr>
            <w:r>
              <w:rPr>
                <w:rFonts w:hint="eastAsia"/>
              </w:rPr>
              <w:t>5,700,000</w:t>
            </w:r>
          </w:p>
          <w:p w14:paraId="5557A142" w14:textId="77777777" w:rsidR="00C01B66" w:rsidRDefault="00C01B66" w:rsidP="00C01B66">
            <w:pPr>
              <w:jc w:val="right"/>
            </w:pPr>
            <w:r>
              <w:rPr>
                <w:rFonts w:hint="eastAsia"/>
              </w:rPr>
              <w:t>10,742,000</w:t>
            </w:r>
          </w:p>
          <w:p w14:paraId="553CFDC4" w14:textId="51FD67A6" w:rsidR="00C01B66" w:rsidRDefault="00C01B66" w:rsidP="00C01B66">
            <w:pPr>
              <w:jc w:val="right"/>
            </w:pPr>
            <w:r>
              <w:rPr>
                <w:rFonts w:hint="eastAsia"/>
              </w:rPr>
              <w:t>6,109,200</w:t>
            </w:r>
          </w:p>
        </w:tc>
        <w:tc>
          <w:tcPr>
            <w:tcW w:w="1699" w:type="dxa"/>
          </w:tcPr>
          <w:p w14:paraId="1FE02A70" w14:textId="1D187E9B" w:rsidR="006C358F" w:rsidRDefault="00C01B66" w:rsidP="00C01B66">
            <w:pPr>
              <w:jc w:val="right"/>
            </w:pPr>
            <w:r>
              <w:rPr>
                <w:rFonts w:hint="eastAsia"/>
              </w:rPr>
              <w:t>2023/7/7</w:t>
            </w:r>
          </w:p>
        </w:tc>
        <w:tc>
          <w:tcPr>
            <w:tcW w:w="1699" w:type="dxa"/>
          </w:tcPr>
          <w:p w14:paraId="75C8C32E" w14:textId="68E8BA02" w:rsidR="006C358F" w:rsidRDefault="00C01B66" w:rsidP="00C01B66">
            <w:pPr>
              <w:jc w:val="right"/>
            </w:pPr>
            <w:r>
              <w:rPr>
                <w:rFonts w:hint="eastAsia"/>
              </w:rPr>
              <w:t>22,500,000</w:t>
            </w:r>
          </w:p>
        </w:tc>
      </w:tr>
      <w:tr w:rsidR="006C358F" w14:paraId="3297589C" w14:textId="77777777" w:rsidTr="00306A50">
        <w:tc>
          <w:tcPr>
            <w:tcW w:w="2122" w:type="dxa"/>
          </w:tcPr>
          <w:p w14:paraId="149A949A" w14:textId="079E4CE9" w:rsidR="006C358F" w:rsidRDefault="006C358F" w:rsidP="00EE7618">
            <w:r>
              <w:rPr>
                <w:rFonts w:hint="eastAsia"/>
              </w:rPr>
              <w:t>5-1　開発申請代金</w:t>
            </w:r>
          </w:p>
        </w:tc>
        <w:tc>
          <w:tcPr>
            <w:tcW w:w="1275" w:type="dxa"/>
          </w:tcPr>
          <w:p w14:paraId="09439FE1" w14:textId="1D2EE0CC" w:rsidR="006C358F" w:rsidRDefault="006C358F" w:rsidP="00C01B66">
            <w:pPr>
              <w:jc w:val="right"/>
            </w:pPr>
            <w:r>
              <w:rPr>
                <w:rFonts w:hint="eastAsia"/>
              </w:rPr>
              <w:t>2023/4/27</w:t>
            </w:r>
          </w:p>
        </w:tc>
        <w:tc>
          <w:tcPr>
            <w:tcW w:w="1699" w:type="dxa"/>
          </w:tcPr>
          <w:p w14:paraId="02593C9B" w14:textId="6DBC0B5A" w:rsidR="006C358F" w:rsidRDefault="00C01B66" w:rsidP="00C01B66">
            <w:pPr>
              <w:jc w:val="right"/>
            </w:pPr>
            <w:r>
              <w:rPr>
                <w:rFonts w:hint="eastAsia"/>
              </w:rPr>
              <w:t>4,800,000</w:t>
            </w:r>
          </w:p>
        </w:tc>
        <w:tc>
          <w:tcPr>
            <w:tcW w:w="1699" w:type="dxa"/>
          </w:tcPr>
          <w:p w14:paraId="3476ACD3" w14:textId="748C1876" w:rsidR="006C358F" w:rsidRDefault="00C01B66" w:rsidP="00C01B66">
            <w:pPr>
              <w:jc w:val="right"/>
            </w:pPr>
            <w:r>
              <w:rPr>
                <w:rFonts w:hint="eastAsia"/>
              </w:rPr>
              <w:t>2023/4/27</w:t>
            </w:r>
          </w:p>
        </w:tc>
        <w:tc>
          <w:tcPr>
            <w:tcW w:w="1699" w:type="dxa"/>
          </w:tcPr>
          <w:p w14:paraId="47D0DC11" w14:textId="27A77975" w:rsidR="006C358F" w:rsidRDefault="00C01B66" w:rsidP="00C01B66">
            <w:pPr>
              <w:jc w:val="right"/>
            </w:pPr>
            <w:r>
              <w:rPr>
                <w:rFonts w:hint="eastAsia"/>
              </w:rPr>
              <w:t>4,800,000</w:t>
            </w:r>
          </w:p>
        </w:tc>
      </w:tr>
      <w:tr w:rsidR="006C358F" w14:paraId="1C08F232" w14:textId="77777777" w:rsidTr="00306A50">
        <w:tc>
          <w:tcPr>
            <w:tcW w:w="2122" w:type="dxa"/>
          </w:tcPr>
          <w:p w14:paraId="732F29BE" w14:textId="094BC24C" w:rsidR="006C358F" w:rsidRDefault="006C358F" w:rsidP="00306A50">
            <w:pPr>
              <w:ind w:left="315" w:hangingChars="150" w:hanging="315"/>
            </w:pPr>
            <w:r>
              <w:rPr>
                <w:rFonts w:hint="eastAsia"/>
              </w:rPr>
              <w:t>5-2　開発申請代金（追加分）</w:t>
            </w:r>
          </w:p>
        </w:tc>
        <w:tc>
          <w:tcPr>
            <w:tcW w:w="1275" w:type="dxa"/>
          </w:tcPr>
          <w:p w14:paraId="73614C64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76BC8798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39AAC862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67D61C4F" w14:textId="77777777" w:rsidR="006C358F" w:rsidRDefault="006C358F" w:rsidP="00C01B66">
            <w:pPr>
              <w:jc w:val="right"/>
            </w:pPr>
          </w:p>
        </w:tc>
      </w:tr>
      <w:tr w:rsidR="006C358F" w14:paraId="149A6ED1" w14:textId="77777777" w:rsidTr="00306A50">
        <w:tc>
          <w:tcPr>
            <w:tcW w:w="2122" w:type="dxa"/>
          </w:tcPr>
          <w:p w14:paraId="44E68387" w14:textId="1C25FF27" w:rsidR="006C358F" w:rsidRDefault="006C358F" w:rsidP="00EE7618">
            <w:r>
              <w:rPr>
                <w:rFonts w:hint="eastAsia"/>
              </w:rPr>
              <w:t>6　造成費用前金</w:t>
            </w:r>
          </w:p>
        </w:tc>
        <w:tc>
          <w:tcPr>
            <w:tcW w:w="1275" w:type="dxa"/>
          </w:tcPr>
          <w:p w14:paraId="5A509AF2" w14:textId="6C220847" w:rsidR="006C358F" w:rsidRDefault="006C358F" w:rsidP="00C01B66">
            <w:pPr>
              <w:jc w:val="right"/>
            </w:pPr>
            <w:r>
              <w:rPr>
                <w:rFonts w:hint="eastAsia"/>
              </w:rPr>
              <w:t>2023/7/28</w:t>
            </w:r>
          </w:p>
        </w:tc>
        <w:tc>
          <w:tcPr>
            <w:tcW w:w="1699" w:type="dxa"/>
          </w:tcPr>
          <w:p w14:paraId="61552C00" w14:textId="6E2D95C3" w:rsidR="006C358F" w:rsidRDefault="00C01B66" w:rsidP="00C01B66">
            <w:pPr>
              <w:jc w:val="right"/>
            </w:pPr>
            <w:r>
              <w:rPr>
                <w:rFonts w:hint="eastAsia"/>
              </w:rPr>
              <w:t>30,000,000</w:t>
            </w:r>
          </w:p>
        </w:tc>
        <w:tc>
          <w:tcPr>
            <w:tcW w:w="1699" w:type="dxa"/>
          </w:tcPr>
          <w:p w14:paraId="1B85E008" w14:textId="0EBEF7DC" w:rsidR="006C358F" w:rsidRDefault="00C01B66" w:rsidP="00C01B66">
            <w:pPr>
              <w:jc w:val="right"/>
            </w:pPr>
            <w:r>
              <w:rPr>
                <w:rFonts w:hint="eastAsia"/>
              </w:rPr>
              <w:t>2023/7/28</w:t>
            </w:r>
          </w:p>
        </w:tc>
        <w:tc>
          <w:tcPr>
            <w:tcW w:w="1699" w:type="dxa"/>
          </w:tcPr>
          <w:p w14:paraId="79F05930" w14:textId="768721BF" w:rsidR="006C358F" w:rsidRDefault="00C01B66" w:rsidP="00C01B66">
            <w:pPr>
              <w:jc w:val="right"/>
            </w:pPr>
            <w:r>
              <w:rPr>
                <w:rFonts w:hint="eastAsia"/>
              </w:rPr>
              <w:t>30,000,000</w:t>
            </w:r>
          </w:p>
        </w:tc>
      </w:tr>
      <w:tr w:rsidR="006C358F" w14:paraId="19FF9E5D" w14:textId="77777777" w:rsidTr="00306A50">
        <w:tc>
          <w:tcPr>
            <w:tcW w:w="2122" w:type="dxa"/>
          </w:tcPr>
          <w:p w14:paraId="1E40266F" w14:textId="4BBB6557" w:rsidR="006C358F" w:rsidRDefault="006C358F" w:rsidP="00EE7618">
            <w:r>
              <w:rPr>
                <w:rFonts w:hint="eastAsia"/>
              </w:rPr>
              <w:t>7　キュービクル代</w:t>
            </w:r>
          </w:p>
        </w:tc>
        <w:tc>
          <w:tcPr>
            <w:tcW w:w="1275" w:type="dxa"/>
          </w:tcPr>
          <w:p w14:paraId="1E0F21A1" w14:textId="0F742115" w:rsidR="006C358F" w:rsidRDefault="006C358F" w:rsidP="00C01B66">
            <w:pPr>
              <w:jc w:val="right"/>
            </w:pPr>
            <w:r>
              <w:rPr>
                <w:rFonts w:hint="eastAsia"/>
              </w:rPr>
              <w:t>2023/4/5</w:t>
            </w:r>
          </w:p>
        </w:tc>
        <w:tc>
          <w:tcPr>
            <w:tcW w:w="1699" w:type="dxa"/>
          </w:tcPr>
          <w:p w14:paraId="4589E4E5" w14:textId="39AF13F2" w:rsidR="006C358F" w:rsidRDefault="00C01B66" w:rsidP="00C01B66">
            <w:pPr>
              <w:jc w:val="right"/>
            </w:pPr>
            <w:r>
              <w:rPr>
                <w:rFonts w:hint="eastAsia"/>
              </w:rPr>
              <w:t>31,350,000</w:t>
            </w:r>
          </w:p>
        </w:tc>
        <w:tc>
          <w:tcPr>
            <w:tcW w:w="1699" w:type="dxa"/>
          </w:tcPr>
          <w:p w14:paraId="561F0300" w14:textId="15ED45CA" w:rsidR="006C358F" w:rsidRDefault="00C01B66" w:rsidP="00C01B66">
            <w:pPr>
              <w:jc w:val="right"/>
            </w:pPr>
            <w:r>
              <w:rPr>
                <w:rFonts w:hint="eastAsia"/>
              </w:rPr>
              <w:t>2023/4/21</w:t>
            </w:r>
          </w:p>
        </w:tc>
        <w:tc>
          <w:tcPr>
            <w:tcW w:w="1699" w:type="dxa"/>
          </w:tcPr>
          <w:p w14:paraId="7EC300B8" w14:textId="687657B1" w:rsidR="006C358F" w:rsidRDefault="00C01B66" w:rsidP="00C01B66">
            <w:pPr>
              <w:jc w:val="right"/>
            </w:pPr>
            <w:r>
              <w:rPr>
                <w:rFonts w:hint="eastAsia"/>
              </w:rPr>
              <w:t>31,350,000</w:t>
            </w:r>
          </w:p>
        </w:tc>
      </w:tr>
      <w:tr w:rsidR="006C358F" w14:paraId="6DA269F4" w14:textId="77777777" w:rsidTr="00306A50">
        <w:tc>
          <w:tcPr>
            <w:tcW w:w="2122" w:type="dxa"/>
          </w:tcPr>
          <w:p w14:paraId="63F910F4" w14:textId="6044064E" w:rsidR="006C358F" w:rsidRDefault="006C358F" w:rsidP="00306A50">
            <w:pPr>
              <w:ind w:left="315" w:hangingChars="150" w:hanging="315"/>
            </w:pPr>
            <w:r>
              <w:rPr>
                <w:rFonts w:hint="eastAsia"/>
              </w:rPr>
              <w:t>8　パネル・パワコン代</w:t>
            </w:r>
          </w:p>
        </w:tc>
        <w:tc>
          <w:tcPr>
            <w:tcW w:w="1275" w:type="dxa"/>
          </w:tcPr>
          <w:p w14:paraId="561571F6" w14:textId="77777777" w:rsidR="006C358F" w:rsidRDefault="006C358F" w:rsidP="00C01B66">
            <w:pPr>
              <w:jc w:val="right"/>
            </w:pPr>
            <w:r>
              <w:rPr>
                <w:rFonts w:hint="eastAsia"/>
              </w:rPr>
              <w:t>2023/4/27</w:t>
            </w:r>
          </w:p>
          <w:p w14:paraId="650C4125" w14:textId="3C96D89C" w:rsidR="006C358F" w:rsidRDefault="006C358F" w:rsidP="00C01B66">
            <w:pPr>
              <w:jc w:val="right"/>
            </w:pPr>
            <w:r>
              <w:rPr>
                <w:rFonts w:hint="eastAsia"/>
              </w:rPr>
              <w:t>2023/5/10</w:t>
            </w:r>
          </w:p>
        </w:tc>
        <w:tc>
          <w:tcPr>
            <w:tcW w:w="1699" w:type="dxa"/>
          </w:tcPr>
          <w:p w14:paraId="61BF383F" w14:textId="77777777" w:rsidR="006C358F" w:rsidRDefault="00C01B66" w:rsidP="00C01B66">
            <w:pPr>
              <w:jc w:val="right"/>
            </w:pPr>
            <w:r>
              <w:rPr>
                <w:rFonts w:hint="eastAsia"/>
              </w:rPr>
              <w:t>206,440,300</w:t>
            </w:r>
          </w:p>
          <w:p w14:paraId="222C26D9" w14:textId="00956FBC" w:rsidR="00C01B66" w:rsidRDefault="00C01B66" w:rsidP="00C01B66">
            <w:pPr>
              <w:jc w:val="right"/>
            </w:pPr>
            <w:r>
              <w:rPr>
                <w:rFonts w:hint="eastAsia"/>
              </w:rPr>
              <w:t>33,440,000</w:t>
            </w:r>
          </w:p>
        </w:tc>
        <w:tc>
          <w:tcPr>
            <w:tcW w:w="1699" w:type="dxa"/>
          </w:tcPr>
          <w:p w14:paraId="65528FB7" w14:textId="77777777" w:rsidR="006C358F" w:rsidRDefault="00C01B66" w:rsidP="00C01B66">
            <w:pPr>
              <w:jc w:val="right"/>
            </w:pPr>
            <w:r>
              <w:rPr>
                <w:rFonts w:hint="eastAsia"/>
              </w:rPr>
              <w:t>2023/4/27</w:t>
            </w:r>
          </w:p>
          <w:p w14:paraId="12DB16B8" w14:textId="0A05A8EA" w:rsidR="00C01B66" w:rsidRDefault="00C01B66" w:rsidP="00C01B66">
            <w:pPr>
              <w:jc w:val="right"/>
            </w:pPr>
            <w:r>
              <w:rPr>
                <w:rFonts w:hint="eastAsia"/>
              </w:rPr>
              <w:t>2023/5/10</w:t>
            </w:r>
          </w:p>
        </w:tc>
        <w:tc>
          <w:tcPr>
            <w:tcW w:w="1699" w:type="dxa"/>
          </w:tcPr>
          <w:p w14:paraId="35CBC8CC" w14:textId="77777777" w:rsidR="006C358F" w:rsidRDefault="00C01B66" w:rsidP="00C01B66">
            <w:pPr>
              <w:jc w:val="right"/>
            </w:pPr>
            <w:r>
              <w:rPr>
                <w:rFonts w:hint="eastAsia"/>
              </w:rPr>
              <w:t>206,400,000</w:t>
            </w:r>
          </w:p>
          <w:p w14:paraId="7A035A0C" w14:textId="0561629A" w:rsidR="00C01B66" w:rsidRDefault="00C01B66" w:rsidP="00C01B66">
            <w:pPr>
              <w:jc w:val="right"/>
            </w:pPr>
            <w:r>
              <w:rPr>
                <w:rFonts w:hint="eastAsia"/>
              </w:rPr>
              <w:t>33,400,000</w:t>
            </w:r>
          </w:p>
        </w:tc>
      </w:tr>
      <w:tr w:rsidR="006C358F" w14:paraId="6F33DBDA" w14:textId="77777777" w:rsidTr="00306A50">
        <w:tc>
          <w:tcPr>
            <w:tcW w:w="2122" w:type="dxa"/>
          </w:tcPr>
          <w:p w14:paraId="0913B082" w14:textId="66C4A250" w:rsidR="006C358F" w:rsidRDefault="006C358F" w:rsidP="00EE7618">
            <w:r>
              <w:rPr>
                <w:rFonts w:hint="eastAsia"/>
              </w:rPr>
              <w:t>9　造成費用完工金</w:t>
            </w:r>
          </w:p>
        </w:tc>
        <w:tc>
          <w:tcPr>
            <w:tcW w:w="1275" w:type="dxa"/>
          </w:tcPr>
          <w:p w14:paraId="53671DBA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35EC52BF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462F2BA0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1AA9627B" w14:textId="77777777" w:rsidR="006C358F" w:rsidRDefault="006C358F" w:rsidP="00C01B66">
            <w:pPr>
              <w:jc w:val="right"/>
            </w:pPr>
          </w:p>
        </w:tc>
      </w:tr>
      <w:tr w:rsidR="006C358F" w14:paraId="62611971" w14:textId="77777777" w:rsidTr="00306A50">
        <w:tc>
          <w:tcPr>
            <w:tcW w:w="2122" w:type="dxa"/>
          </w:tcPr>
          <w:p w14:paraId="3079A501" w14:textId="36F469E9" w:rsidR="006C358F" w:rsidRDefault="006C358F" w:rsidP="00306A50">
            <w:pPr>
              <w:ind w:left="420" w:hangingChars="200" w:hanging="420"/>
            </w:pPr>
            <w:r>
              <w:rPr>
                <w:rFonts w:hint="eastAsia"/>
              </w:rPr>
              <w:t>10　架台・フェンス発注工事</w:t>
            </w:r>
          </w:p>
        </w:tc>
        <w:tc>
          <w:tcPr>
            <w:tcW w:w="1275" w:type="dxa"/>
          </w:tcPr>
          <w:p w14:paraId="37D491CD" w14:textId="69A15376" w:rsidR="006C358F" w:rsidRDefault="006C358F" w:rsidP="00C01B66">
            <w:pPr>
              <w:jc w:val="right"/>
            </w:pPr>
            <w:r>
              <w:rPr>
                <w:rFonts w:hint="eastAsia"/>
              </w:rPr>
              <w:t>2023/9/</w:t>
            </w:r>
            <w:r w:rsidR="00C01B66">
              <w:rPr>
                <w:rFonts w:hint="eastAsia"/>
              </w:rPr>
              <w:t>4</w:t>
            </w:r>
          </w:p>
          <w:p w14:paraId="45BBE750" w14:textId="1559EC2A" w:rsidR="006C358F" w:rsidRDefault="00C01B66" w:rsidP="00C01B66">
            <w:pPr>
              <w:jc w:val="right"/>
            </w:pPr>
            <w:r>
              <w:rPr>
                <w:rFonts w:hint="eastAsia"/>
              </w:rPr>
              <w:t>2024/3/21</w:t>
            </w:r>
          </w:p>
        </w:tc>
        <w:tc>
          <w:tcPr>
            <w:tcW w:w="1699" w:type="dxa"/>
          </w:tcPr>
          <w:p w14:paraId="5A9FBCDF" w14:textId="77777777" w:rsidR="006C358F" w:rsidRDefault="00C01B66" w:rsidP="00C01B66">
            <w:pPr>
              <w:jc w:val="right"/>
            </w:pPr>
            <w:r>
              <w:rPr>
                <w:rFonts w:hint="eastAsia"/>
              </w:rPr>
              <w:t>13,750,000</w:t>
            </w:r>
          </w:p>
          <w:p w14:paraId="54A5BAA2" w14:textId="0F8DEC9B" w:rsidR="00C01B66" w:rsidRDefault="00C01B66" w:rsidP="00C01B66">
            <w:pPr>
              <w:jc w:val="right"/>
            </w:pPr>
            <w:r>
              <w:rPr>
                <w:rFonts w:hint="eastAsia"/>
              </w:rPr>
              <w:t>98,450,000</w:t>
            </w:r>
          </w:p>
        </w:tc>
        <w:tc>
          <w:tcPr>
            <w:tcW w:w="1699" w:type="dxa"/>
          </w:tcPr>
          <w:p w14:paraId="61EF594D" w14:textId="77777777" w:rsidR="006C358F" w:rsidRDefault="00C01B66" w:rsidP="00C01B66">
            <w:pPr>
              <w:jc w:val="right"/>
            </w:pPr>
            <w:r>
              <w:rPr>
                <w:rFonts w:hint="eastAsia"/>
              </w:rPr>
              <w:t>2023/9/4</w:t>
            </w:r>
          </w:p>
          <w:p w14:paraId="74F5B922" w14:textId="75C80AC5" w:rsidR="00C01B66" w:rsidRDefault="00C01B66" w:rsidP="00C01B66">
            <w:pPr>
              <w:jc w:val="right"/>
            </w:pPr>
            <w:r>
              <w:rPr>
                <w:rFonts w:hint="eastAsia"/>
              </w:rPr>
              <w:t>2024/3/21</w:t>
            </w:r>
          </w:p>
        </w:tc>
        <w:tc>
          <w:tcPr>
            <w:tcW w:w="1699" w:type="dxa"/>
          </w:tcPr>
          <w:p w14:paraId="74C2814B" w14:textId="77777777" w:rsidR="006C358F" w:rsidRDefault="00C01B66" w:rsidP="00C01B66">
            <w:pPr>
              <w:jc w:val="right"/>
            </w:pPr>
            <w:r>
              <w:rPr>
                <w:rFonts w:hint="eastAsia"/>
              </w:rPr>
              <w:t>13,700,000</w:t>
            </w:r>
          </w:p>
          <w:p w14:paraId="11CC36DB" w14:textId="36B0EE71" w:rsidR="00C01B66" w:rsidRDefault="00C01B66" w:rsidP="00C01B66">
            <w:pPr>
              <w:jc w:val="right"/>
            </w:pPr>
            <w:r>
              <w:rPr>
                <w:rFonts w:hint="eastAsia"/>
              </w:rPr>
              <w:t>98,400,000</w:t>
            </w:r>
          </w:p>
        </w:tc>
      </w:tr>
      <w:tr w:rsidR="006C358F" w14:paraId="715C490A" w14:textId="77777777" w:rsidTr="00306A50">
        <w:tc>
          <w:tcPr>
            <w:tcW w:w="2122" w:type="dxa"/>
          </w:tcPr>
          <w:p w14:paraId="5712443D" w14:textId="53278D40" w:rsidR="006C358F" w:rsidRDefault="006C358F" w:rsidP="00EE7618">
            <w:r>
              <w:rPr>
                <w:rFonts w:hint="eastAsia"/>
              </w:rPr>
              <w:lastRenderedPageBreak/>
              <w:t>11　出来高</w:t>
            </w:r>
          </w:p>
        </w:tc>
        <w:tc>
          <w:tcPr>
            <w:tcW w:w="1275" w:type="dxa"/>
          </w:tcPr>
          <w:p w14:paraId="72D0CBD9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4F292F0E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79FF0339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472BAB6D" w14:textId="77777777" w:rsidR="006C358F" w:rsidRDefault="006C358F" w:rsidP="00C01B66">
            <w:pPr>
              <w:jc w:val="right"/>
            </w:pPr>
          </w:p>
        </w:tc>
      </w:tr>
      <w:tr w:rsidR="006C358F" w14:paraId="49F4CE62" w14:textId="77777777" w:rsidTr="00306A50">
        <w:tc>
          <w:tcPr>
            <w:tcW w:w="2122" w:type="dxa"/>
          </w:tcPr>
          <w:p w14:paraId="4428BFDE" w14:textId="02FA4693" w:rsidR="006C358F" w:rsidRDefault="006C358F" w:rsidP="00EE7618">
            <w:r>
              <w:rPr>
                <w:rFonts w:hint="eastAsia"/>
              </w:rPr>
              <w:t>12　工事完工</w:t>
            </w:r>
          </w:p>
        </w:tc>
        <w:tc>
          <w:tcPr>
            <w:tcW w:w="1275" w:type="dxa"/>
          </w:tcPr>
          <w:p w14:paraId="6A557B1E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6C611513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6372584F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34B2C9CF" w14:textId="77777777" w:rsidR="006C358F" w:rsidRDefault="006C358F" w:rsidP="00C01B66">
            <w:pPr>
              <w:jc w:val="right"/>
            </w:pPr>
          </w:p>
        </w:tc>
      </w:tr>
      <w:tr w:rsidR="006C358F" w14:paraId="435EDA1B" w14:textId="77777777" w:rsidTr="00306A50">
        <w:tc>
          <w:tcPr>
            <w:tcW w:w="2122" w:type="dxa"/>
          </w:tcPr>
          <w:p w14:paraId="5CCA8095" w14:textId="35C5C17A" w:rsidR="006C358F" w:rsidRDefault="006C358F" w:rsidP="00EE7618">
            <w:r>
              <w:rPr>
                <w:rFonts w:hint="eastAsia"/>
              </w:rPr>
              <w:t>13</w:t>
            </w:r>
            <w:r w:rsidR="00C01B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275" w:type="dxa"/>
          </w:tcPr>
          <w:p w14:paraId="5FB3C173" w14:textId="57C7D46C" w:rsidR="006C358F" w:rsidRDefault="00C01B66" w:rsidP="00C01B66">
            <w:pPr>
              <w:jc w:val="right"/>
            </w:pPr>
            <w:r>
              <w:rPr>
                <w:rFonts w:hint="eastAsia"/>
              </w:rPr>
              <w:t>2023/5/10</w:t>
            </w:r>
          </w:p>
        </w:tc>
        <w:tc>
          <w:tcPr>
            <w:tcW w:w="1699" w:type="dxa"/>
          </w:tcPr>
          <w:p w14:paraId="0E113325" w14:textId="421CB0FA" w:rsidR="006C358F" w:rsidRDefault="00C01B66" w:rsidP="00C01B66">
            <w:pPr>
              <w:jc w:val="right"/>
            </w:pPr>
            <w:r>
              <w:rPr>
                <w:rFonts w:hint="eastAsia"/>
              </w:rPr>
              <w:t>930,600</w:t>
            </w:r>
          </w:p>
        </w:tc>
        <w:tc>
          <w:tcPr>
            <w:tcW w:w="1699" w:type="dxa"/>
          </w:tcPr>
          <w:p w14:paraId="44E3C82A" w14:textId="5552FA9E" w:rsidR="006C358F" w:rsidRDefault="00C01B66" w:rsidP="00C01B66">
            <w:pPr>
              <w:jc w:val="right"/>
            </w:pPr>
            <w:r>
              <w:rPr>
                <w:rFonts w:hint="eastAsia"/>
              </w:rPr>
              <w:t>2023/5/10</w:t>
            </w:r>
          </w:p>
        </w:tc>
        <w:tc>
          <w:tcPr>
            <w:tcW w:w="1699" w:type="dxa"/>
          </w:tcPr>
          <w:p w14:paraId="7182D629" w14:textId="3C177772" w:rsidR="006C358F" w:rsidRDefault="00C01B66" w:rsidP="00C01B66">
            <w:pPr>
              <w:jc w:val="right"/>
            </w:pPr>
            <w:r>
              <w:rPr>
                <w:rFonts w:hint="eastAsia"/>
              </w:rPr>
              <w:t>900,000</w:t>
            </w:r>
          </w:p>
        </w:tc>
      </w:tr>
      <w:tr w:rsidR="006C358F" w14:paraId="5ABB14AC" w14:textId="77777777" w:rsidTr="00306A50">
        <w:tc>
          <w:tcPr>
            <w:tcW w:w="2122" w:type="dxa"/>
          </w:tcPr>
          <w:p w14:paraId="29C6C1A9" w14:textId="633EC918" w:rsidR="006C358F" w:rsidRDefault="006C358F" w:rsidP="00306A50">
            <w:pPr>
              <w:ind w:firstLineChars="200" w:firstLine="420"/>
            </w:pPr>
            <w:r>
              <w:rPr>
                <w:rFonts w:hint="eastAsia"/>
              </w:rPr>
              <w:t>合</w:t>
            </w:r>
            <w:r w:rsidR="00306A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275" w:type="dxa"/>
          </w:tcPr>
          <w:p w14:paraId="49003481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27EB16FA" w14:textId="4348AFAB" w:rsidR="006C358F" w:rsidRDefault="00C01B66" w:rsidP="00C01B66">
            <w:pPr>
              <w:jc w:val="right"/>
            </w:pPr>
            <w:r>
              <w:rPr>
                <w:rFonts w:hint="eastAsia"/>
              </w:rPr>
              <w:t>535,571,615</w:t>
            </w:r>
          </w:p>
        </w:tc>
        <w:tc>
          <w:tcPr>
            <w:tcW w:w="1699" w:type="dxa"/>
          </w:tcPr>
          <w:p w14:paraId="00DD2DB2" w14:textId="77777777" w:rsidR="006C358F" w:rsidRDefault="006C358F" w:rsidP="00C01B66">
            <w:pPr>
              <w:jc w:val="right"/>
            </w:pPr>
          </w:p>
        </w:tc>
        <w:tc>
          <w:tcPr>
            <w:tcW w:w="1699" w:type="dxa"/>
          </w:tcPr>
          <w:p w14:paraId="402EB3F8" w14:textId="450CCA47" w:rsidR="006C358F" w:rsidRDefault="00C01B66" w:rsidP="00C01B66">
            <w:pPr>
              <w:jc w:val="right"/>
            </w:pPr>
            <w:r>
              <w:rPr>
                <w:rFonts w:hint="eastAsia"/>
              </w:rPr>
              <w:t>535,200,000</w:t>
            </w:r>
          </w:p>
        </w:tc>
      </w:tr>
    </w:tbl>
    <w:p w14:paraId="6296E52E" w14:textId="77777777" w:rsidR="006C358F" w:rsidRDefault="006C358F" w:rsidP="00EE7618"/>
    <w:bookmarkEnd w:id="0"/>
    <w:p w14:paraId="011EA545" w14:textId="51533328" w:rsidR="00DD4870" w:rsidRPr="00245273" w:rsidRDefault="00245273" w:rsidP="003A66E5">
      <w:pPr>
        <w:ind w:firstLineChars="100" w:firstLine="210"/>
      </w:pPr>
      <w:r w:rsidRPr="00245273">
        <w:rPr>
          <w:rFonts w:hint="eastAsia"/>
        </w:rPr>
        <w:t>上表の通り、2024年6月末時点において、資金未充当額はございません。</w:t>
      </w:r>
    </w:p>
    <w:p w14:paraId="0DDDD413" w14:textId="77777777" w:rsidR="00306A50" w:rsidRDefault="00306A50" w:rsidP="00245273"/>
    <w:p w14:paraId="5B0A386C" w14:textId="235BA536" w:rsidR="00245273" w:rsidRDefault="00245273" w:rsidP="00245273">
      <w:r>
        <w:rPr>
          <w:rFonts w:hint="eastAsia"/>
        </w:rPr>
        <w:t>3．環境改善効果</w:t>
      </w:r>
    </w:p>
    <w:p w14:paraId="0FB6EC43" w14:textId="32B9122C" w:rsidR="00DD4870" w:rsidRDefault="00245273" w:rsidP="00DD4870">
      <w:r w:rsidRPr="00245273">
        <w:rPr>
          <w:rFonts w:hint="eastAsia"/>
        </w:rPr>
        <w:t xml:space="preserve">　2024年</w:t>
      </w:r>
      <w:r>
        <w:rPr>
          <w:rFonts w:hint="eastAsia"/>
        </w:rPr>
        <w:t>6月末時点において、発電を開始していないため、環境改善効果としてご報告できる数値はございません。</w:t>
      </w:r>
    </w:p>
    <w:p w14:paraId="4191EA95" w14:textId="7CBF87DA" w:rsidR="00D725A0" w:rsidRPr="00D725A0" w:rsidRDefault="00245273" w:rsidP="003A66E5">
      <w:pPr>
        <w:ind w:firstLineChars="100" w:firstLine="210"/>
      </w:pPr>
      <w:r>
        <w:rPr>
          <w:rFonts w:hint="eastAsia"/>
        </w:rPr>
        <w:t>尚、2025年3月を目途に発電の全面的な開始を予定しており、その場合の発電量は年間</w:t>
      </w:r>
      <w:r w:rsidR="00D725A0">
        <w:rPr>
          <w:rFonts w:hint="eastAsia"/>
        </w:rPr>
        <w:t>4,709,262.8kWh、年間CO2削減量は約2,570</w:t>
      </w:r>
      <w:r w:rsidR="00D725A0" w:rsidRPr="00D725A0">
        <w:rPr>
          <w:rFonts w:hint="eastAsia"/>
        </w:rPr>
        <w:t>tを見込んでおります。</w:t>
      </w:r>
    </w:p>
    <w:p w14:paraId="4ADB3D53" w14:textId="1D05AA2D" w:rsidR="00CA640E" w:rsidRPr="00D725A0" w:rsidRDefault="00D725A0" w:rsidP="00D725A0">
      <w:pPr>
        <w:jc w:val="right"/>
      </w:pPr>
      <w:r w:rsidRPr="00D725A0">
        <w:rPr>
          <w:rFonts w:hint="eastAsia"/>
        </w:rPr>
        <w:t xml:space="preserve">以　上　</w:t>
      </w:r>
    </w:p>
    <w:p w14:paraId="29F7B2A6" w14:textId="77777777" w:rsidR="00EC21B6" w:rsidRPr="00D725A0" w:rsidRDefault="00EC21B6" w:rsidP="00DD4870"/>
    <w:p w14:paraId="22501351" w14:textId="77777777" w:rsidR="00D725A0" w:rsidRDefault="00D725A0" w:rsidP="00DD4870"/>
    <w:p w14:paraId="09CDC960" w14:textId="77777777" w:rsidR="00725322" w:rsidRPr="00725322" w:rsidRDefault="00725322" w:rsidP="00DD4870"/>
    <w:p w14:paraId="306AD46E" w14:textId="77777777" w:rsidR="00DD4870" w:rsidRPr="00D725A0" w:rsidRDefault="00DD4870" w:rsidP="00DD4870">
      <w:r w:rsidRPr="00D725A0">
        <w:rPr>
          <w:rFonts w:hint="eastAsia"/>
        </w:rPr>
        <w:t>【本件に関するお問い合わせ先】</w:t>
      </w:r>
    </w:p>
    <w:p w14:paraId="0D644559" w14:textId="7C1AA025" w:rsidR="00DD4870" w:rsidRPr="00D725A0" w:rsidRDefault="00DD4870" w:rsidP="00F12565">
      <w:pPr>
        <w:ind w:firstLineChars="50" w:firstLine="105"/>
      </w:pPr>
      <w:r w:rsidRPr="00D725A0">
        <w:rPr>
          <w:rFonts w:hint="eastAsia"/>
        </w:rPr>
        <w:t>株式会社</w:t>
      </w:r>
      <w:r w:rsidR="004F6383" w:rsidRPr="00D725A0">
        <w:rPr>
          <w:rFonts w:hint="eastAsia"/>
        </w:rPr>
        <w:t>中商土地</w:t>
      </w:r>
      <w:r w:rsidRPr="00D725A0">
        <w:rPr>
          <w:rFonts w:hint="eastAsia"/>
        </w:rPr>
        <w:t xml:space="preserve">　</w:t>
      </w:r>
      <w:r w:rsidR="004F6383" w:rsidRPr="00D725A0">
        <w:rPr>
          <w:rFonts w:hint="eastAsia"/>
        </w:rPr>
        <w:t>経営財務企画部</w:t>
      </w:r>
    </w:p>
    <w:p w14:paraId="5AC52273" w14:textId="2D2D58D9" w:rsidR="00DD4870" w:rsidRPr="00D725A0" w:rsidRDefault="00DD4870" w:rsidP="00F12565">
      <w:pPr>
        <w:ind w:firstLineChars="50" w:firstLine="105"/>
      </w:pPr>
      <w:r w:rsidRPr="00D725A0">
        <w:t>TEL：0</w:t>
      </w:r>
      <w:r w:rsidR="004F6383" w:rsidRPr="00D725A0">
        <w:rPr>
          <w:rFonts w:hint="eastAsia"/>
        </w:rPr>
        <w:t>86-232-</w:t>
      </w:r>
      <w:r w:rsidR="001B0B2E" w:rsidRPr="00D725A0">
        <w:rPr>
          <w:rFonts w:hint="eastAsia"/>
        </w:rPr>
        <w:t>5824</w:t>
      </w:r>
      <w:r w:rsidRPr="00D725A0">
        <w:t xml:space="preserve">　(平日9:00～18:00)</w:t>
      </w:r>
    </w:p>
    <w:p w14:paraId="3FB63F98" w14:textId="491DCD69" w:rsidR="00CA640E" w:rsidRPr="00D725A0" w:rsidRDefault="00CA640E" w:rsidP="00F12565">
      <w:pPr>
        <w:ind w:firstLineChars="50" w:firstLine="105"/>
      </w:pPr>
      <w:r w:rsidRPr="00D725A0">
        <w:rPr>
          <w:rFonts w:hint="eastAsia"/>
        </w:rPr>
        <w:t>Em</w:t>
      </w:r>
      <w:r w:rsidRPr="00D725A0">
        <w:t>ail:</w:t>
      </w:r>
      <w:r w:rsidR="001B37B9" w:rsidRPr="00D725A0">
        <w:t xml:space="preserve"> info</w:t>
      </w:r>
      <w:r w:rsidR="00C7421B" w:rsidRPr="00D725A0">
        <w:t>-</w:t>
      </w:r>
      <w:r w:rsidR="001B37B9" w:rsidRPr="00D725A0">
        <w:rPr>
          <w:rFonts w:hint="eastAsia"/>
        </w:rPr>
        <w:t>nstc</w:t>
      </w:r>
      <w:r w:rsidR="00C7421B" w:rsidRPr="00D725A0">
        <w:t>@nakaei-marine.com</w:t>
      </w:r>
    </w:p>
    <w:sectPr w:rsidR="00CA640E" w:rsidRPr="00D725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78"/>
    <w:rsid w:val="00033AC2"/>
    <w:rsid w:val="000521AC"/>
    <w:rsid w:val="000B14D3"/>
    <w:rsid w:val="000B3887"/>
    <w:rsid w:val="001525E8"/>
    <w:rsid w:val="001655A4"/>
    <w:rsid w:val="0017029A"/>
    <w:rsid w:val="00182AD9"/>
    <w:rsid w:val="001B0B2E"/>
    <w:rsid w:val="001B37B9"/>
    <w:rsid w:val="001C61D4"/>
    <w:rsid w:val="00245273"/>
    <w:rsid w:val="00252C03"/>
    <w:rsid w:val="0028150F"/>
    <w:rsid w:val="002864EA"/>
    <w:rsid w:val="00290017"/>
    <w:rsid w:val="00306A50"/>
    <w:rsid w:val="003A66E5"/>
    <w:rsid w:val="003D3571"/>
    <w:rsid w:val="004427C0"/>
    <w:rsid w:val="00443F17"/>
    <w:rsid w:val="004550D3"/>
    <w:rsid w:val="00480803"/>
    <w:rsid w:val="00494585"/>
    <w:rsid w:val="004F6383"/>
    <w:rsid w:val="005307CA"/>
    <w:rsid w:val="00541E79"/>
    <w:rsid w:val="005667A2"/>
    <w:rsid w:val="005C1BB4"/>
    <w:rsid w:val="00616275"/>
    <w:rsid w:val="00627563"/>
    <w:rsid w:val="00694C78"/>
    <w:rsid w:val="006C358F"/>
    <w:rsid w:val="006C7261"/>
    <w:rsid w:val="00700E54"/>
    <w:rsid w:val="00725322"/>
    <w:rsid w:val="0078216B"/>
    <w:rsid w:val="007A09DF"/>
    <w:rsid w:val="00800DA6"/>
    <w:rsid w:val="00804506"/>
    <w:rsid w:val="00812084"/>
    <w:rsid w:val="00836C78"/>
    <w:rsid w:val="008528CE"/>
    <w:rsid w:val="0091569B"/>
    <w:rsid w:val="00922030"/>
    <w:rsid w:val="00923391"/>
    <w:rsid w:val="009774A5"/>
    <w:rsid w:val="009B3397"/>
    <w:rsid w:val="00AB7614"/>
    <w:rsid w:val="00AF3489"/>
    <w:rsid w:val="00B33FB2"/>
    <w:rsid w:val="00B96AD1"/>
    <w:rsid w:val="00BE77EF"/>
    <w:rsid w:val="00C01B66"/>
    <w:rsid w:val="00C077AA"/>
    <w:rsid w:val="00C40205"/>
    <w:rsid w:val="00C63835"/>
    <w:rsid w:val="00C7421B"/>
    <w:rsid w:val="00CA640E"/>
    <w:rsid w:val="00D10D88"/>
    <w:rsid w:val="00D21CA3"/>
    <w:rsid w:val="00D725A0"/>
    <w:rsid w:val="00DA3F71"/>
    <w:rsid w:val="00DD4870"/>
    <w:rsid w:val="00DE156D"/>
    <w:rsid w:val="00E1038A"/>
    <w:rsid w:val="00EC21B6"/>
    <w:rsid w:val="00EC70E5"/>
    <w:rsid w:val="00EE7618"/>
    <w:rsid w:val="00F12565"/>
    <w:rsid w:val="00F917D5"/>
    <w:rsid w:val="00F97143"/>
    <w:rsid w:val="00F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09D40"/>
  <w15:chartTrackingRefBased/>
  <w15:docId w15:val="{91693101-6BDB-47A1-AEDC-107B1CC7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B622-6126-461C-BD68-A2D7ED09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祥寛 高田</dc:creator>
  <cp:keywords/>
  <dc:description/>
  <cp:lastModifiedBy>中栄マリン</cp:lastModifiedBy>
  <cp:revision>4</cp:revision>
  <cp:lastPrinted>2024-06-10T05:21:00Z</cp:lastPrinted>
  <dcterms:created xsi:type="dcterms:W3CDTF">2024-06-10T06:22:00Z</dcterms:created>
  <dcterms:modified xsi:type="dcterms:W3CDTF">2024-07-08T04:30:00Z</dcterms:modified>
</cp:coreProperties>
</file>